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97264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3"/>
          <w:color w:val="FF0000"/>
          <w:sz w:val="44"/>
          <w:szCs w:val="44"/>
        </w:rPr>
      </w:pPr>
      <w:r>
        <w:rPr>
          <w:rStyle w:val="a3"/>
          <w:color w:val="FF0000"/>
          <w:sz w:val="44"/>
          <w:szCs w:val="44"/>
        </w:rPr>
        <w:t>Консультация для родителей:</w:t>
      </w:r>
    </w:p>
    <w:p w:rsidR="00972648" w:rsidRDefault="00972648" w:rsidP="0097264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3"/>
          <w:color w:val="FF0000"/>
          <w:sz w:val="44"/>
          <w:szCs w:val="44"/>
        </w:rPr>
      </w:pPr>
      <w:r>
        <w:rPr>
          <w:rStyle w:val="a3"/>
          <w:color w:val="FF0000"/>
          <w:sz w:val="44"/>
          <w:szCs w:val="44"/>
        </w:rPr>
        <w:t xml:space="preserve"> «</w:t>
      </w:r>
      <w:r>
        <w:rPr>
          <w:rStyle w:val="20"/>
          <w:color w:val="FF0000"/>
          <w:sz w:val="32"/>
          <w:szCs w:val="32"/>
        </w:rPr>
        <w:t>Как играть с ребенком зимой</w:t>
      </w:r>
      <w:r>
        <w:rPr>
          <w:rStyle w:val="a3"/>
          <w:color w:val="FF0000"/>
          <w:sz w:val="44"/>
          <w:szCs w:val="44"/>
        </w:rPr>
        <w:t>»</w:t>
      </w: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972648" w:rsidP="0056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48" w:rsidRDefault="00567B23" w:rsidP="00972648">
      <w:pPr>
        <w:pStyle w:val="c1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современном мире ребенку очень сложно гармонично развиваться. Век высоких технологий сводит наши движения к минимуму, а ведь дошкольный период жизни — важнейший этап в формировании здоровья ребенка, обеспечивающий единство физического, духовного, психического и интеллектуального развития.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Часто у нас не хватает времени позаниматься со своим ребенком. А ведь игры и упражнения для детей с участием родителей, например, зимние, помогут решить проблемы эмоциональных отношений между вами и вашим ребенком, подарить радость от совместной деятельности.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972648" w:rsidRDefault="00567B23" w:rsidP="00972648">
      <w:pPr>
        <w:pStyle w:val="c1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Прогулка — это источник новых впечатлений и радостных эмоций. Если продумать игры на прогулке с малышом заранее, то после нее он будет чувствовать себя бодрым и веселым, узнает много нового, а мама разделит радость</w:t>
      </w:r>
      <w:r w:rsidR="00972648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игры</w:t>
      </w:r>
      <w:r w:rsidR="00972648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со</w:t>
      </w:r>
      <w:r w:rsidR="00972648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своим</w:t>
      </w:r>
      <w:r w:rsidR="00972648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ребенком.</w:t>
      </w:r>
    </w:p>
    <w:p w:rsidR="00567B23" w:rsidRDefault="00567B23" w:rsidP="00972648">
      <w:pPr>
        <w:pStyle w:val="c1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Хорошо, если ребенок зимой находится и играет на свежем воздухе до четырех-пяти часов в день. Нужно постепенно приучать малыша выходить на улицу в любую погоду, даже при температуре воздуха -10 градусов Цельсия. Однако продолжительность прогулки в таком случае сокращается до 40–60 минут. Все зависит от самочувствия ребенка, степени его закаленности, подвижности, от того, как он переносит мороз, ветер, влажность воздуха.</w:t>
      </w:r>
    </w:p>
    <w:p w:rsidR="00567B23" w:rsidRDefault="00567B23" w:rsidP="00972648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:rsidR="00567B23" w:rsidRDefault="00567B23" w:rsidP="00972648">
      <w:pPr>
        <w:pStyle w:val="c7"/>
        <w:spacing w:before="0" w:beforeAutospacing="0" w:after="0" w:afterAutospacing="0"/>
        <w:ind w:firstLine="709"/>
        <w:jc w:val="both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Примеры зимних игр для детей с участием родителей</w:t>
      </w:r>
    </w:p>
    <w:p w:rsidR="00567B23" w:rsidRDefault="00567B23" w:rsidP="00972648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:rsidR="00567B23" w:rsidRDefault="00567B23" w:rsidP="00972648">
      <w:pPr>
        <w:pStyle w:val="c1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«С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кочки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на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кочку»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Игра заключается в следующем — мама чертит на снегу круги диаметром 30–40 сантиметров. Расстояние между кругами — 40–50 сантиметров. Малыш выступает в роли лягушонка. Ему надо прыгать с кочки на кочку (то есть из круга в круг), стараясь побыстрее перебраться с первой кочки </w:t>
      </w:r>
      <w:proofErr w:type="gramStart"/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последнюю. Отталкиваться надо обязательно обеими ногами: присесть, согнув ноги в коленях, затем прыжок.</w:t>
      </w:r>
    </w:p>
    <w:p w:rsidR="00567B23" w:rsidRDefault="00567B23" w:rsidP="00972648">
      <w:pPr>
        <w:pStyle w:val="c11"/>
        <w:spacing w:before="0" w:beforeAutospacing="0" w:after="0" w:afterAutospacing="0"/>
        <w:ind w:firstLine="709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2.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«Сбеги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с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горочки»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Мама предлагает ребенку забраться на небольшую горку с пологим склоном, а потом медленно сбежать вниз, к ней в руки.</w:t>
      </w:r>
    </w:p>
    <w:p w:rsidR="00567B23" w:rsidRDefault="00567B23" w:rsidP="00972648">
      <w:pPr>
        <w:pStyle w:val="c11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3. «Меткий стрелок»</w:t>
      </w:r>
    </w:p>
    <w:p w:rsidR="00567B23" w:rsidRDefault="00567B23" w:rsidP="00972648">
      <w:pPr>
        <w:pStyle w:val="c11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Вместе с малышом мама делает куличики из снега, выстраивает их в ряд, помещает друг на друга. Мама учит малыша лепить снежки, предлагает снежком сбить нужный куличик. Мама должна показывать пример детям — вместе с ними кидать снежки и стараться попасть в цель. Следует требовать от малыша настойчивости, не разрешать сбивать куличики руками.</w:t>
      </w:r>
    </w:p>
    <w:p w:rsidR="00567B23" w:rsidRDefault="00567B23" w:rsidP="00972648">
      <w:pPr>
        <w:pStyle w:val="c1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4.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Игра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«Ледяные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дорожки»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Эта детская зимняя игра с участием родителей поможет ребенку научиться </w:t>
      </w:r>
      <w:r>
        <w:rPr>
          <w:rStyle w:val="c2"/>
          <w:color w:val="000000"/>
          <w:sz w:val="28"/>
          <w:szCs w:val="28"/>
        </w:rPr>
        <w:lastRenderedPageBreak/>
        <w:t>удерживать равновесие на льду. Ребенок идет по ледяной дорожке, передвигая ноги по льду, стараясь не упасть.</w:t>
      </w:r>
    </w:p>
    <w:p w:rsidR="00567B23" w:rsidRDefault="00567B23" w:rsidP="00972648">
      <w:pPr>
        <w:pStyle w:val="c1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5.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«Барьеры»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Мама лопатой собирает снег и превращает его в барьеры различной величины. Малыши быстро перебираются через все барьеры, не задев их.</w:t>
      </w:r>
    </w:p>
    <w:p w:rsidR="00567B23" w:rsidRDefault="00567B23" w:rsidP="00972648">
      <w:pPr>
        <w:pStyle w:val="c1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6.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«Детский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хоккей»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Для этой игры понадобится детский набор для хоккея. Папа показывает малышу, как правильно держать клюшку, как бить ею по шайбе и куда надо стремиться попадать. Эта игра доступна как мальчикам, так и девочкам.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Маленькие дети не могут долго играть в одно и то же. После игры, которая потребовала от ребенка затраты энергии, можно пройтись </w:t>
      </w:r>
      <w:proofErr w:type="spellStart"/>
      <w:r>
        <w:rPr>
          <w:rStyle w:val="c2"/>
          <w:color w:val="000000"/>
          <w:sz w:val="28"/>
          <w:szCs w:val="28"/>
        </w:rPr>
        <w:t>c</w:t>
      </w:r>
      <w:proofErr w:type="spellEnd"/>
      <w:r>
        <w:rPr>
          <w:rStyle w:val="c2"/>
          <w:color w:val="000000"/>
          <w:sz w:val="28"/>
          <w:szCs w:val="28"/>
        </w:rPr>
        <w:t xml:space="preserve"> ним по парку, отдохнуть или перевести игру в спокойное русло. Однако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это не значит, что родителям надо брать малыша за руку и медленно ходить с ним по дорожкам. Предложите ему поиграть в более спокойную игру.</w:t>
      </w:r>
    </w:p>
    <w:p w:rsidR="00567B23" w:rsidRDefault="00567B23" w:rsidP="00972648">
      <w:pPr>
        <w:pStyle w:val="c11"/>
        <w:spacing w:before="0" w:beforeAutospacing="0" w:after="0" w:afterAutospacing="0"/>
        <w:ind w:firstLine="709"/>
        <w:jc w:val="both"/>
        <w:rPr>
          <w:rStyle w:val="apple-converted-space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7.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«Снеговик»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Папа лепит с малышом снеговика, дает ребенку веточки и просит ребенка сделать снеговику глаза, нос и рот.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этой игре важно не ограничиваться лепкой традиционного снеговика — ведь из снега, как и из пластилина, можно создавать самые разные и невероятные скульптурки и картины. Эта нехитрая детская игра при участии родителей познакомит ребенка с формами и размерами предметов. Можно вылепить гусеницу, черепаху, ежика с яблоками на иголках и других всевозможных зверушек с использованием шаров различного размера. Для украшения прихватите из дома старые пуговицы, орехи, горох, кругляшки морковки, фасоль и бусинки.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567B23" w:rsidRDefault="00567B23" w:rsidP="00972648">
      <w:pPr>
        <w:pStyle w:val="c1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8.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«Скати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с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горочки»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Папа сооружает небольшую, но крутую горку и делает несколько плотных снежков. Малыш должен скатить с горки все снежки по очереди, не упустить, не уронить и не раздавить ни одного.</w:t>
      </w:r>
    </w:p>
    <w:p w:rsidR="00567B23" w:rsidRDefault="00567B23" w:rsidP="00972648">
      <w:pPr>
        <w:pStyle w:val="c1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9.</w:t>
      </w:r>
      <w:r w:rsidR="00972648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«Следопыт»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Мама идет по чистому снегу, стараясь сделать шаги как можно меньше. Затем по этим следам отправляется ребенок. Его задача — попасть след в след.</w:t>
      </w:r>
    </w:p>
    <w:p w:rsidR="00567B23" w:rsidRDefault="00567B23" w:rsidP="00972648">
      <w:pPr>
        <w:pStyle w:val="c1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В играх и забавах ребенок может долго </w:t>
      </w:r>
      <w:proofErr w:type="gramStart"/>
      <w:r>
        <w:rPr>
          <w:rStyle w:val="c2"/>
          <w:color w:val="000000"/>
          <w:sz w:val="28"/>
          <w:szCs w:val="28"/>
        </w:rPr>
        <w:t>находиться на свежем воздухе, не уставая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567B23" w:rsidRDefault="00567B23" w:rsidP="00972648">
      <w:pPr>
        <w:pStyle w:val="c1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67B23" w:rsidRDefault="00567B23" w:rsidP="00972648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Что пригодится на прогулке с зимними детскими играми:</w:t>
      </w:r>
    </w:p>
    <w:p w:rsidR="00567B23" w:rsidRDefault="00567B23" w:rsidP="00972648">
      <w:pPr>
        <w:pStyle w:val="c7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санки (если вы хотите, чтобы ваш ребенок самостоятельно катался с горки, то для его безопасности приобретите пластмассовые санки);</w:t>
      </w:r>
      <w:r>
        <w:rPr>
          <w:color w:val="000000"/>
          <w:sz w:val="28"/>
          <w:szCs w:val="28"/>
        </w:rPr>
        <w:t xml:space="preserve"> ледянка</w:t>
      </w:r>
      <w:r>
        <w:rPr>
          <w:rStyle w:val="c2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lastRenderedPageBreak/>
        <w:t>седушка</w:t>
      </w:r>
      <w:proofErr w:type="spellEnd"/>
      <w:r>
        <w:rPr>
          <w:rStyle w:val="c2"/>
          <w:color w:val="000000"/>
          <w:sz w:val="28"/>
          <w:szCs w:val="28"/>
        </w:rPr>
        <w:t xml:space="preserve"> (удобный коврик под попку малыша — незаменим, если ребенок захочет присесть или встать на колени); ведерко; лопата;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формочки;</w:t>
      </w:r>
      <w:r>
        <w:rPr>
          <w:color w:val="000000"/>
          <w:sz w:val="28"/>
          <w:szCs w:val="28"/>
        </w:rPr>
        <w:t xml:space="preserve"> два</w:t>
      </w:r>
      <w:r>
        <w:rPr>
          <w:rStyle w:val="c2"/>
          <w:color w:val="000000"/>
          <w:sz w:val="28"/>
          <w:szCs w:val="28"/>
        </w:rPr>
        <w:t xml:space="preserve"> совочка — для мамы и малыша;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машинка-самосвал.</w:t>
      </w:r>
    </w:p>
    <w:p w:rsidR="00567B23" w:rsidRDefault="00567B23" w:rsidP="00972648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:rsidR="00567B23" w:rsidRDefault="00567B23" w:rsidP="00972648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Какие детские зимние игры особенно нужны ребенку?</w:t>
      </w:r>
    </w:p>
    <w:p w:rsidR="00567B23" w:rsidRDefault="00567B23" w:rsidP="00972648">
      <w:pPr>
        <w:pStyle w:val="c7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первую очередь, для развития ребенка важны те детские игры, которые исходят из его собственной инициативы: то есть те игры, сюжет которых он выдумывает сам — сюжетно-ролевые или режиссерские. Именно в них в наибольшей степени происходит развитие ребенка — не упражняются какие-то отдельные функции, а именно происходит общее развитие. Однако возникают эти игры не на пустом месте. Любые другие игры (инициатором в которых выступает взрослый) также в итоге способствуют — льют воду на мельницу развития самодеятельной игры. </w:t>
      </w:r>
      <w:proofErr w:type="gramStart"/>
      <w:r>
        <w:rPr>
          <w:rStyle w:val="c2"/>
          <w:color w:val="000000"/>
          <w:sz w:val="28"/>
          <w:szCs w:val="28"/>
        </w:rPr>
        <w:t xml:space="preserve">Поэтому важно, чтобы ребенок владел игровой культурой во всем ее многообразии: в раннем и младшем дошкольном возрасте — это </w:t>
      </w:r>
      <w:proofErr w:type="spellStart"/>
      <w:r>
        <w:rPr>
          <w:rStyle w:val="c2"/>
          <w:color w:val="000000"/>
          <w:sz w:val="28"/>
          <w:szCs w:val="28"/>
        </w:rPr>
        <w:t>сюжетно-отобразительные</w:t>
      </w:r>
      <w:proofErr w:type="spellEnd"/>
      <w:r>
        <w:rPr>
          <w:rStyle w:val="c2"/>
          <w:color w:val="000000"/>
          <w:sz w:val="28"/>
          <w:szCs w:val="28"/>
        </w:rPr>
        <w:t xml:space="preserve"> игры (в которых ребенок повторяет то, что видит вокруг), самодеятельные сюжетные игры (в которых ребенок обращается к сюжетам, которые интересны ему, придумывает их сам).</w:t>
      </w:r>
      <w:proofErr w:type="gramEnd"/>
      <w:r>
        <w:rPr>
          <w:rStyle w:val="c2"/>
          <w:color w:val="000000"/>
          <w:sz w:val="28"/>
          <w:szCs w:val="28"/>
        </w:rPr>
        <w:t xml:space="preserve"> К старшему дошкольному возрасту сюда добавляются разнообразные игры с правилами. Но не следует игнорировать и такие виды игр, как </w:t>
      </w:r>
      <w:proofErr w:type="spellStart"/>
      <w:r>
        <w:rPr>
          <w:rStyle w:val="c2"/>
          <w:color w:val="000000"/>
          <w:sz w:val="28"/>
          <w:szCs w:val="28"/>
        </w:rPr>
        <w:t>досуговые</w:t>
      </w:r>
      <w:proofErr w:type="spellEnd"/>
      <w:r>
        <w:rPr>
          <w:rStyle w:val="c2"/>
          <w:color w:val="000000"/>
          <w:sz w:val="28"/>
          <w:szCs w:val="28"/>
        </w:rPr>
        <w:t>, подвижные, игры-экспериментирования, разнообразные народные игры.</w:t>
      </w:r>
    </w:p>
    <w:p w:rsidR="00567B23" w:rsidRDefault="00567B23" w:rsidP="00972648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Правила детских игр:</w:t>
      </w:r>
    </w:p>
    <w:p w:rsidR="00567B23" w:rsidRDefault="00567B23" w:rsidP="00972648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Детская игра должна приносить радость и ребенку и взрослому.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Заинтересовывайте ребенка игрой, но не заставляйте его играть.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 задания дети должны выполнять самостоятельно.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Обязательно начинайте с посильных задач.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Воспитывайте бережливое отношение к играм.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Для самых маленьких оживляйте игру сказкой или рассказом.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Создавайте в игре непринужденную обстановку. Не сдерживайте трудовую активность ребенка.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Устраивайте соревнования с другими детьми и взрослыми.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Увлечения детей проходят «волнами», поэтому, когда у ребенка остывает интерес к игре, «забывайте» о ней на месяц-два, а потом пусть малыш «случайно» вспомнит о ней.</w:t>
      </w:r>
    </w:p>
    <w:p w:rsidR="00567B23" w:rsidRDefault="00567B23" w:rsidP="0097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76A" w:rsidRDefault="0085376A" w:rsidP="00972648">
      <w:pPr>
        <w:spacing w:after="0" w:line="240" w:lineRule="auto"/>
        <w:ind w:firstLine="709"/>
        <w:jc w:val="both"/>
      </w:pPr>
      <w:bookmarkStart w:id="0" w:name="_GoBack"/>
      <w:bookmarkEnd w:id="0"/>
    </w:p>
    <w:sectPr w:rsidR="0085376A" w:rsidSect="0049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0733"/>
    <w:multiLevelType w:val="hybridMultilevel"/>
    <w:tmpl w:val="FC3E6C9C"/>
    <w:lvl w:ilvl="0" w:tplc="C236327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06859"/>
    <w:rsid w:val="0049780D"/>
    <w:rsid w:val="00567B23"/>
    <w:rsid w:val="0085376A"/>
    <w:rsid w:val="00972648"/>
    <w:rsid w:val="00C0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6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6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B23"/>
  </w:style>
  <w:style w:type="character" w:customStyle="1" w:styleId="c2">
    <w:name w:val="c2"/>
    <w:basedOn w:val="a0"/>
    <w:rsid w:val="00567B23"/>
  </w:style>
  <w:style w:type="paragraph" w:styleId="2">
    <w:name w:val="Quote"/>
    <w:basedOn w:val="a"/>
    <w:next w:val="a"/>
    <w:link w:val="20"/>
    <w:uiPriority w:val="29"/>
    <w:qFormat/>
    <w:rsid w:val="00972648"/>
    <w:pPr>
      <w:spacing w:before="20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72648"/>
    <w:rPr>
      <w:i/>
      <w:iCs/>
      <w:color w:val="404040" w:themeColor="text1" w:themeTint="BF"/>
    </w:rPr>
  </w:style>
  <w:style w:type="paragraph" w:customStyle="1" w:styleId="c0">
    <w:name w:val="c0"/>
    <w:basedOn w:val="a"/>
    <w:rsid w:val="0097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ubtle Reference"/>
    <w:basedOn w:val="a0"/>
    <w:uiPriority w:val="31"/>
    <w:qFormat/>
    <w:rsid w:val="00972648"/>
    <w:rPr>
      <w:smallCap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Тюлюбаева</dc:creator>
  <cp:keywords/>
  <dc:description/>
  <cp:lastModifiedBy>Dusha</cp:lastModifiedBy>
  <cp:revision>3</cp:revision>
  <dcterms:created xsi:type="dcterms:W3CDTF">2014-04-17T14:17:00Z</dcterms:created>
  <dcterms:modified xsi:type="dcterms:W3CDTF">2019-12-22T13:34:00Z</dcterms:modified>
</cp:coreProperties>
</file>